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E8B39" w14:textId="31B5DA3E" w:rsidR="00EF1BF6" w:rsidRPr="001E3874" w:rsidRDefault="00DF4870">
      <w:pPr>
        <w:pStyle w:val="Titolo"/>
        <w:jc w:val="center"/>
        <w:rPr>
          <w:rFonts w:asciiTheme="minorHAnsi" w:hAnsiTheme="minorHAnsi" w:cstheme="minorHAnsi"/>
          <w:b/>
          <w:bCs/>
          <w:sz w:val="28"/>
          <w:szCs w:val="22"/>
          <w:lang w:val="it-IT"/>
        </w:rPr>
      </w:pPr>
      <w:bookmarkStart w:id="0" w:name="_GoBack"/>
      <w:bookmarkEnd w:id="0"/>
      <w:r w:rsidRPr="001E3874">
        <w:rPr>
          <w:rFonts w:asciiTheme="minorHAnsi" w:hAnsiTheme="minorHAnsi" w:cstheme="minorHAnsi"/>
          <w:b/>
          <w:bCs/>
          <w:sz w:val="28"/>
          <w:szCs w:val="22"/>
          <w:lang w:val="it-IT"/>
        </w:rPr>
        <w:t>DOCUMENTO “IDONEITÀ SITO SPECIFICA”</w:t>
      </w:r>
      <w:r w:rsidR="00EF2F40">
        <w:rPr>
          <w:rFonts w:asciiTheme="minorHAnsi" w:hAnsiTheme="minorHAnsi" w:cstheme="minorHAnsi"/>
          <w:b/>
          <w:bCs/>
          <w:sz w:val="28"/>
          <w:szCs w:val="22"/>
          <w:lang w:val="it-IT"/>
        </w:rPr>
        <w:t xml:space="preserve"> PER I</w:t>
      </w:r>
      <w:r w:rsidR="0014556C">
        <w:rPr>
          <w:rFonts w:asciiTheme="minorHAnsi" w:hAnsiTheme="minorHAnsi" w:cstheme="minorHAnsi"/>
          <w:b/>
          <w:bCs/>
          <w:sz w:val="28"/>
          <w:szCs w:val="22"/>
          <w:lang w:val="it-IT"/>
        </w:rPr>
        <w:t>NDAGINI CLINICHE CON DISPOSITIVI</w:t>
      </w:r>
      <w:r w:rsidR="00EF2F40">
        <w:rPr>
          <w:rFonts w:asciiTheme="minorHAnsi" w:hAnsiTheme="minorHAnsi" w:cstheme="minorHAnsi"/>
          <w:b/>
          <w:bCs/>
          <w:sz w:val="28"/>
          <w:szCs w:val="22"/>
          <w:lang w:val="it-IT"/>
        </w:rPr>
        <w:t xml:space="preserve"> ME</w:t>
      </w:r>
      <w:r w:rsidR="0014556C">
        <w:rPr>
          <w:rFonts w:asciiTheme="minorHAnsi" w:hAnsiTheme="minorHAnsi" w:cstheme="minorHAnsi"/>
          <w:b/>
          <w:bCs/>
          <w:sz w:val="28"/>
          <w:szCs w:val="22"/>
          <w:lang w:val="it-IT"/>
        </w:rPr>
        <w:t>DICI</w:t>
      </w:r>
      <w:r w:rsidR="008F0BFA">
        <w:rPr>
          <w:rFonts w:asciiTheme="minorHAnsi" w:hAnsiTheme="minorHAnsi" w:cstheme="minorHAnsi"/>
          <w:b/>
          <w:bCs/>
          <w:sz w:val="28"/>
          <w:szCs w:val="22"/>
          <w:lang w:val="it-IT"/>
        </w:rPr>
        <w:t xml:space="preserve"> E STUDI DI PRESTAZIONI CON IVD</w:t>
      </w:r>
    </w:p>
    <w:p w14:paraId="64BA542D" w14:textId="77777777" w:rsidR="00EF1BF6" w:rsidRPr="001E3874" w:rsidRDefault="00EF1BF6">
      <w:pPr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lang w:val="it-IT"/>
        </w:rPr>
      </w:pP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1"/>
        <w:gridCol w:w="5992"/>
      </w:tblGrid>
      <w:tr w:rsidR="003A6AD8" w:rsidRPr="00442F0A" w14:paraId="0450D124" w14:textId="77777777" w:rsidTr="00CD465E">
        <w:tc>
          <w:tcPr>
            <w:tcW w:w="1790" w:type="pct"/>
            <w:shd w:val="clear" w:color="auto" w:fill="auto"/>
          </w:tcPr>
          <w:p w14:paraId="2CE8B268" w14:textId="77777777" w:rsidR="003A6AD8" w:rsidRPr="00CF6ADB" w:rsidRDefault="003A6AD8" w:rsidP="00CD465E">
            <w:pPr>
              <w:spacing w:before="100" w:beforeAutospacing="1" w:after="119"/>
              <w:rPr>
                <w:b/>
                <w:bCs/>
              </w:rPr>
            </w:pPr>
            <w:proofErr w:type="spellStart"/>
            <w:r w:rsidRPr="00CF6ADB">
              <w:rPr>
                <w:b/>
                <w:bCs/>
              </w:rPr>
              <w:t>Titolo</w:t>
            </w:r>
            <w:proofErr w:type="spellEnd"/>
            <w:r w:rsidRPr="00CF6ADB">
              <w:rPr>
                <w:b/>
                <w:bCs/>
              </w:rPr>
              <w:t xml:space="preserve"> </w:t>
            </w:r>
            <w:proofErr w:type="spellStart"/>
            <w:r w:rsidRPr="00CF6ADB">
              <w:rPr>
                <w:b/>
                <w:bCs/>
              </w:rPr>
              <w:t>dello</w:t>
            </w:r>
            <w:proofErr w:type="spellEnd"/>
            <w:r w:rsidRPr="00CF6ADB">
              <w:rPr>
                <w:b/>
                <w:bCs/>
              </w:rPr>
              <w:t xml:space="preserve"> studio </w:t>
            </w:r>
            <w:proofErr w:type="spellStart"/>
            <w:r w:rsidRPr="00CF6ADB">
              <w:rPr>
                <w:b/>
                <w:bCs/>
              </w:rPr>
              <w:t>clinico</w:t>
            </w:r>
            <w:proofErr w:type="spellEnd"/>
          </w:p>
        </w:tc>
        <w:tc>
          <w:tcPr>
            <w:tcW w:w="3210" w:type="pct"/>
            <w:shd w:val="clear" w:color="auto" w:fill="auto"/>
          </w:tcPr>
          <w:p w14:paraId="7610F9EC" w14:textId="77777777" w:rsidR="003A6AD8" w:rsidRPr="00442F0A" w:rsidRDefault="003A6AD8" w:rsidP="00CD465E">
            <w:pPr>
              <w:rPr>
                <w:lang w:val="en-US"/>
              </w:rPr>
            </w:pPr>
          </w:p>
        </w:tc>
      </w:tr>
      <w:tr w:rsidR="003A6AD8" w:rsidRPr="00442F0A" w14:paraId="4B7BBF50" w14:textId="77777777" w:rsidTr="00CD465E">
        <w:tc>
          <w:tcPr>
            <w:tcW w:w="1790" w:type="pct"/>
            <w:shd w:val="clear" w:color="auto" w:fill="auto"/>
          </w:tcPr>
          <w:p w14:paraId="2B74160A" w14:textId="77777777" w:rsidR="003A6AD8" w:rsidRPr="00CF6ADB" w:rsidRDefault="003A6AD8" w:rsidP="00CD465E">
            <w:pPr>
              <w:spacing w:before="100" w:beforeAutospacing="1" w:after="119"/>
              <w:rPr>
                <w:b/>
                <w:bCs/>
              </w:rPr>
            </w:pPr>
            <w:proofErr w:type="spellStart"/>
            <w:r w:rsidRPr="00CF6ADB">
              <w:rPr>
                <w:b/>
                <w:bCs/>
              </w:rPr>
              <w:t>Codice</w:t>
            </w:r>
            <w:proofErr w:type="spellEnd"/>
            <w:r w:rsidRPr="00CF6ADB">
              <w:rPr>
                <w:b/>
                <w:bCs/>
              </w:rPr>
              <w:t xml:space="preserve"> </w:t>
            </w:r>
            <w:proofErr w:type="spellStart"/>
            <w:r w:rsidRPr="00CF6ADB">
              <w:rPr>
                <w:b/>
                <w:bCs/>
              </w:rPr>
              <w:t>Protocollo</w:t>
            </w:r>
            <w:proofErr w:type="spellEnd"/>
          </w:p>
        </w:tc>
        <w:tc>
          <w:tcPr>
            <w:tcW w:w="3210" w:type="pct"/>
            <w:shd w:val="clear" w:color="auto" w:fill="auto"/>
          </w:tcPr>
          <w:p w14:paraId="1F7E4DCF" w14:textId="77777777" w:rsidR="003A6AD8" w:rsidRPr="00442F0A" w:rsidRDefault="003A6AD8" w:rsidP="00CD465E">
            <w:pPr>
              <w:rPr>
                <w:lang w:val="en-US"/>
              </w:rPr>
            </w:pPr>
          </w:p>
        </w:tc>
      </w:tr>
      <w:tr w:rsidR="003A6AD8" w:rsidRPr="00CF6ADB" w14:paraId="583EE0E2" w14:textId="77777777" w:rsidTr="00CD465E">
        <w:tc>
          <w:tcPr>
            <w:tcW w:w="1790" w:type="pct"/>
            <w:shd w:val="clear" w:color="auto" w:fill="auto"/>
          </w:tcPr>
          <w:p w14:paraId="656733FB" w14:textId="77777777" w:rsidR="003A6AD8" w:rsidRPr="00CF6ADB" w:rsidRDefault="003A6AD8" w:rsidP="00CD465E">
            <w:pPr>
              <w:spacing w:before="100" w:beforeAutospacing="1" w:after="119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Promotore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dello</w:t>
            </w:r>
            <w:proofErr w:type="spellEnd"/>
            <w:r>
              <w:rPr>
                <w:b/>
                <w:bCs/>
              </w:rPr>
              <w:t xml:space="preserve"> studio</w:t>
            </w:r>
          </w:p>
        </w:tc>
        <w:tc>
          <w:tcPr>
            <w:tcW w:w="3210" w:type="pct"/>
            <w:shd w:val="clear" w:color="auto" w:fill="auto"/>
          </w:tcPr>
          <w:p w14:paraId="43420ECF" w14:textId="77777777" w:rsidR="003A6AD8" w:rsidRPr="00CF6ADB" w:rsidRDefault="003A6AD8" w:rsidP="00CD465E">
            <w:pPr>
              <w:spacing w:before="100" w:beforeAutospacing="1" w:after="119"/>
            </w:pPr>
          </w:p>
        </w:tc>
      </w:tr>
      <w:tr w:rsidR="003A6AD8" w:rsidRPr="00CF6ADB" w14:paraId="36E58E41" w14:textId="77777777" w:rsidTr="00CD465E">
        <w:tc>
          <w:tcPr>
            <w:tcW w:w="1790" w:type="pct"/>
            <w:shd w:val="clear" w:color="auto" w:fill="auto"/>
          </w:tcPr>
          <w:p w14:paraId="7F461517" w14:textId="77777777" w:rsidR="003A6AD8" w:rsidRDefault="003A6AD8" w:rsidP="00CD465E">
            <w:pPr>
              <w:spacing w:before="100" w:beforeAutospacing="1" w:after="119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Natura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dello</w:t>
            </w:r>
            <w:proofErr w:type="spellEnd"/>
            <w:r>
              <w:rPr>
                <w:b/>
                <w:bCs/>
              </w:rPr>
              <w:t xml:space="preserve"> studio</w:t>
            </w:r>
          </w:p>
        </w:tc>
        <w:tc>
          <w:tcPr>
            <w:tcW w:w="3210" w:type="pct"/>
            <w:shd w:val="clear" w:color="auto" w:fill="auto"/>
          </w:tcPr>
          <w:p w14:paraId="3EA40F23" w14:textId="77777777" w:rsidR="003A6AD8" w:rsidRPr="00CF6ADB" w:rsidRDefault="003A6AD8" w:rsidP="00CD465E">
            <w:pPr>
              <w:spacing w:before="100" w:beforeAutospacing="1" w:after="119"/>
            </w:pPr>
          </w:p>
        </w:tc>
      </w:tr>
      <w:tr w:rsidR="003A6AD8" w:rsidRPr="00943B7A" w14:paraId="62752CAC" w14:textId="77777777" w:rsidTr="00CD465E">
        <w:tc>
          <w:tcPr>
            <w:tcW w:w="1790" w:type="pct"/>
            <w:vMerge w:val="restart"/>
            <w:shd w:val="clear" w:color="auto" w:fill="auto"/>
          </w:tcPr>
          <w:p w14:paraId="1F8F139B" w14:textId="77777777" w:rsidR="003A6AD8" w:rsidRPr="00CF6ADB" w:rsidRDefault="003A6AD8" w:rsidP="00CD465E">
            <w:pPr>
              <w:spacing w:before="100" w:beforeAutospacing="1" w:after="119"/>
              <w:rPr>
                <w:b/>
                <w:bCs/>
              </w:rPr>
            </w:pPr>
            <w:proofErr w:type="spellStart"/>
            <w:r w:rsidRPr="00CF6ADB">
              <w:rPr>
                <w:b/>
                <w:bCs/>
              </w:rPr>
              <w:t>Sperimentatore</w:t>
            </w:r>
            <w:proofErr w:type="spellEnd"/>
            <w:r w:rsidRPr="00CF6ADB">
              <w:rPr>
                <w:b/>
                <w:bCs/>
              </w:rPr>
              <w:t xml:space="preserve"> </w:t>
            </w:r>
            <w:proofErr w:type="spellStart"/>
            <w:r w:rsidRPr="00CF6ADB">
              <w:rPr>
                <w:b/>
                <w:bCs/>
              </w:rPr>
              <w:t>Principale</w:t>
            </w:r>
            <w:proofErr w:type="spellEnd"/>
            <w:r w:rsidRPr="00CF6ADB">
              <w:rPr>
                <w:b/>
                <w:bCs/>
              </w:rPr>
              <w:t xml:space="preserve"> </w:t>
            </w:r>
          </w:p>
        </w:tc>
        <w:tc>
          <w:tcPr>
            <w:tcW w:w="3210" w:type="pct"/>
            <w:shd w:val="clear" w:color="auto" w:fill="auto"/>
          </w:tcPr>
          <w:p w14:paraId="4EEFD96E" w14:textId="77777777" w:rsidR="003A6AD8" w:rsidRPr="00943B7A" w:rsidRDefault="003A6AD8" w:rsidP="00CD465E">
            <w:pPr>
              <w:spacing w:before="100" w:beforeAutospacing="1" w:after="119"/>
              <w:rPr>
                <w:b/>
                <w:bCs/>
              </w:rPr>
            </w:pPr>
            <w:r w:rsidRPr="00943B7A">
              <w:rPr>
                <w:b/>
                <w:bCs/>
              </w:rPr>
              <w:t>NOME E COGNOME</w:t>
            </w:r>
            <w:r>
              <w:rPr>
                <w:b/>
                <w:bCs/>
              </w:rPr>
              <w:t>:</w:t>
            </w:r>
          </w:p>
        </w:tc>
      </w:tr>
      <w:tr w:rsidR="003A6AD8" w:rsidRPr="00943B7A" w14:paraId="01520EAD" w14:textId="77777777" w:rsidTr="00CD465E">
        <w:tc>
          <w:tcPr>
            <w:tcW w:w="1790" w:type="pct"/>
            <w:vMerge/>
            <w:shd w:val="clear" w:color="auto" w:fill="auto"/>
          </w:tcPr>
          <w:p w14:paraId="443FA8E9" w14:textId="77777777" w:rsidR="003A6AD8" w:rsidRPr="00CF6ADB" w:rsidRDefault="003A6AD8" w:rsidP="00CD465E">
            <w:pPr>
              <w:rPr>
                <w:b/>
                <w:bCs/>
              </w:rPr>
            </w:pPr>
          </w:p>
        </w:tc>
        <w:tc>
          <w:tcPr>
            <w:tcW w:w="3210" w:type="pct"/>
            <w:shd w:val="clear" w:color="auto" w:fill="auto"/>
          </w:tcPr>
          <w:p w14:paraId="593FD819" w14:textId="77777777" w:rsidR="003A6AD8" w:rsidRPr="00943B7A" w:rsidRDefault="003A6AD8" w:rsidP="00CD465E">
            <w:pPr>
              <w:spacing w:before="100" w:beforeAutospacing="1" w:after="119"/>
              <w:rPr>
                <w:b/>
                <w:bCs/>
              </w:rPr>
            </w:pPr>
            <w:r w:rsidRPr="00943B7A">
              <w:rPr>
                <w:b/>
                <w:bCs/>
              </w:rPr>
              <w:t>STRUTTURA DI APPARTENENZA</w:t>
            </w:r>
            <w:r>
              <w:rPr>
                <w:b/>
                <w:bCs/>
              </w:rPr>
              <w:t>:</w:t>
            </w:r>
          </w:p>
        </w:tc>
      </w:tr>
      <w:tr w:rsidR="003A6AD8" w:rsidRPr="00943B7A" w14:paraId="19929598" w14:textId="77777777" w:rsidTr="00CD465E">
        <w:tc>
          <w:tcPr>
            <w:tcW w:w="1790" w:type="pct"/>
            <w:vMerge/>
            <w:shd w:val="clear" w:color="auto" w:fill="auto"/>
          </w:tcPr>
          <w:p w14:paraId="4409C349" w14:textId="77777777" w:rsidR="003A6AD8" w:rsidRPr="00CF6ADB" w:rsidRDefault="003A6AD8" w:rsidP="00CD465E">
            <w:pPr>
              <w:rPr>
                <w:b/>
                <w:bCs/>
              </w:rPr>
            </w:pPr>
          </w:p>
        </w:tc>
        <w:tc>
          <w:tcPr>
            <w:tcW w:w="3210" w:type="pct"/>
            <w:shd w:val="clear" w:color="auto" w:fill="auto"/>
          </w:tcPr>
          <w:p w14:paraId="4595A974" w14:textId="77777777" w:rsidR="003A6AD8" w:rsidRPr="00943B7A" w:rsidRDefault="003A6AD8" w:rsidP="00CD465E">
            <w:pPr>
              <w:spacing w:before="100"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>UNITÀ OPERATIVA:</w:t>
            </w:r>
          </w:p>
        </w:tc>
      </w:tr>
      <w:tr w:rsidR="003A6AD8" w:rsidRPr="00943B7A" w14:paraId="615FD9AE" w14:textId="77777777" w:rsidTr="00CD465E">
        <w:tc>
          <w:tcPr>
            <w:tcW w:w="1790" w:type="pct"/>
            <w:vMerge/>
            <w:shd w:val="clear" w:color="auto" w:fill="auto"/>
          </w:tcPr>
          <w:p w14:paraId="2781A284" w14:textId="77777777" w:rsidR="003A6AD8" w:rsidRPr="00CF6ADB" w:rsidRDefault="003A6AD8" w:rsidP="00CD465E">
            <w:pPr>
              <w:rPr>
                <w:b/>
                <w:bCs/>
              </w:rPr>
            </w:pPr>
          </w:p>
        </w:tc>
        <w:tc>
          <w:tcPr>
            <w:tcW w:w="3210" w:type="pct"/>
            <w:shd w:val="clear" w:color="auto" w:fill="auto"/>
          </w:tcPr>
          <w:p w14:paraId="33446191" w14:textId="77777777" w:rsidR="003A6AD8" w:rsidRPr="00943B7A" w:rsidRDefault="003A6AD8" w:rsidP="00CD465E">
            <w:pPr>
              <w:spacing w:before="100"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 xml:space="preserve">DIRETTORE DELL’UNITÀ OPERATIVA: </w:t>
            </w:r>
          </w:p>
        </w:tc>
      </w:tr>
      <w:tr w:rsidR="003A6AD8" w14:paraId="60059947" w14:textId="77777777" w:rsidTr="00CD465E">
        <w:tc>
          <w:tcPr>
            <w:tcW w:w="1790" w:type="pct"/>
            <w:vMerge/>
            <w:shd w:val="clear" w:color="auto" w:fill="auto"/>
          </w:tcPr>
          <w:p w14:paraId="352ED888" w14:textId="77777777" w:rsidR="003A6AD8" w:rsidRPr="00CF6ADB" w:rsidRDefault="003A6AD8" w:rsidP="00CD465E">
            <w:pPr>
              <w:rPr>
                <w:b/>
                <w:bCs/>
              </w:rPr>
            </w:pPr>
          </w:p>
        </w:tc>
        <w:tc>
          <w:tcPr>
            <w:tcW w:w="3210" w:type="pct"/>
            <w:shd w:val="clear" w:color="auto" w:fill="auto"/>
          </w:tcPr>
          <w:p w14:paraId="61359798" w14:textId="5008EBE6" w:rsidR="003A6AD8" w:rsidRDefault="003A6AD8" w:rsidP="00CD465E">
            <w:pPr>
              <w:spacing w:before="100"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 xml:space="preserve">Tel.                                     </w:t>
            </w:r>
          </w:p>
        </w:tc>
      </w:tr>
      <w:tr w:rsidR="003A6AD8" w14:paraId="79D38EF8" w14:textId="77777777" w:rsidTr="00CD465E">
        <w:tc>
          <w:tcPr>
            <w:tcW w:w="1790" w:type="pct"/>
            <w:vMerge/>
            <w:shd w:val="clear" w:color="auto" w:fill="auto"/>
          </w:tcPr>
          <w:p w14:paraId="51D62AAF" w14:textId="77777777" w:rsidR="003A6AD8" w:rsidRPr="00CF6ADB" w:rsidRDefault="003A6AD8" w:rsidP="00CD465E">
            <w:pPr>
              <w:rPr>
                <w:b/>
                <w:bCs/>
              </w:rPr>
            </w:pPr>
          </w:p>
        </w:tc>
        <w:tc>
          <w:tcPr>
            <w:tcW w:w="3210" w:type="pct"/>
            <w:shd w:val="clear" w:color="auto" w:fill="auto"/>
          </w:tcPr>
          <w:p w14:paraId="20305903" w14:textId="77777777" w:rsidR="003A6AD8" w:rsidRDefault="003A6AD8" w:rsidP="00CD465E">
            <w:pPr>
              <w:spacing w:before="100" w:beforeAutospacing="1" w:after="119"/>
              <w:rPr>
                <w:b/>
                <w:bCs/>
              </w:rPr>
            </w:pPr>
            <w:r w:rsidRPr="00943B7A">
              <w:rPr>
                <w:b/>
                <w:bCs/>
              </w:rPr>
              <w:t>e-mail</w:t>
            </w:r>
            <w:r>
              <w:rPr>
                <w:b/>
                <w:bCs/>
              </w:rPr>
              <w:t xml:space="preserve"> </w:t>
            </w:r>
          </w:p>
        </w:tc>
      </w:tr>
      <w:tr w:rsidR="003A6AD8" w14:paraId="0533D738" w14:textId="77777777" w:rsidTr="00CD465E">
        <w:tc>
          <w:tcPr>
            <w:tcW w:w="1790" w:type="pct"/>
            <w:shd w:val="clear" w:color="auto" w:fill="auto"/>
          </w:tcPr>
          <w:p w14:paraId="6A92F1D1" w14:textId="21C81069" w:rsidR="003A6AD8" w:rsidRPr="00CF6ADB" w:rsidRDefault="003A6AD8" w:rsidP="00552C13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Numero</w:t>
            </w:r>
            <w:proofErr w:type="spellEnd"/>
            <w:r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pazienti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previsti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nel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centro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210" w:type="pct"/>
            <w:shd w:val="clear" w:color="auto" w:fill="auto"/>
          </w:tcPr>
          <w:p w14:paraId="2253D58A" w14:textId="77777777" w:rsidR="003A6AD8" w:rsidRPr="00943B7A" w:rsidRDefault="003A6AD8" w:rsidP="00CD465E">
            <w:pPr>
              <w:spacing w:before="100" w:beforeAutospacing="1" w:after="119"/>
              <w:rPr>
                <w:b/>
                <w:bCs/>
              </w:rPr>
            </w:pPr>
          </w:p>
        </w:tc>
      </w:tr>
    </w:tbl>
    <w:p w14:paraId="087A4EDB" w14:textId="4AFC6401" w:rsidR="007D1710" w:rsidRDefault="007D1710">
      <w:pPr>
        <w:suppressAutoHyphens w:val="0"/>
        <w:spacing w:after="0" w:line="240" w:lineRule="auto"/>
        <w:rPr>
          <w:rFonts w:asciiTheme="minorHAnsi" w:hAnsiTheme="minorHAnsi" w:cstheme="minorHAnsi"/>
          <w:lang w:val="it-IT"/>
        </w:rPr>
      </w:pPr>
    </w:p>
    <w:p w14:paraId="6317E0B7" w14:textId="77777777" w:rsidR="001E3874" w:rsidRPr="001E3874" w:rsidRDefault="001E3874">
      <w:pPr>
        <w:suppressAutoHyphens w:val="0"/>
        <w:spacing w:after="0" w:line="240" w:lineRule="auto"/>
        <w:rPr>
          <w:rFonts w:asciiTheme="minorHAnsi" w:hAnsiTheme="minorHAnsi" w:cstheme="minorHAnsi"/>
          <w:lang w:val="it-IT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23"/>
      </w:tblGrid>
      <w:tr w:rsidR="007D1710" w:rsidRPr="001E3874" w14:paraId="6A135D77" w14:textId="77777777" w:rsidTr="001E3874">
        <w:trPr>
          <w:trHeight w:val="4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107C1" w14:textId="77777777" w:rsidR="007D1710" w:rsidRPr="001E3874" w:rsidRDefault="007D1710" w:rsidP="0049009C">
            <w:pPr>
              <w:spacing w:after="180" w:line="240" w:lineRule="exact"/>
              <w:jc w:val="center"/>
              <w:rPr>
                <w:rFonts w:asciiTheme="minorHAnsi" w:hAnsiTheme="minorHAnsi" w:cstheme="minorHAnsi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>Sezione 1</w:t>
            </w:r>
          </w:p>
        </w:tc>
      </w:tr>
      <w:tr w:rsidR="007D1710" w:rsidRPr="001E3874" w14:paraId="7BBE5430" w14:textId="77777777" w:rsidTr="001E3874">
        <w:trPr>
          <w:trHeight w:val="7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7CB8" w14:textId="1A74A0C7" w:rsidR="007D1710" w:rsidRPr="001E3874" w:rsidRDefault="007D1710" w:rsidP="002B6053">
            <w:pPr>
              <w:pStyle w:val="Paragrafoelenco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 xml:space="preserve">Fornire una sintetica dichiarazione sull'idoneità del sito in relazione alla natura e all'uso del </w:t>
            </w:r>
            <w:r w:rsidR="002B6053" w:rsidRPr="001E3874">
              <w:rPr>
                <w:rFonts w:asciiTheme="minorHAnsi" w:hAnsiTheme="minorHAnsi" w:cstheme="minorHAnsi"/>
                <w:lang w:val="it-IT"/>
              </w:rPr>
              <w:t xml:space="preserve">Dispositivo Medico </w:t>
            </w:r>
            <w:r w:rsidRPr="001E3874">
              <w:rPr>
                <w:rFonts w:asciiTheme="minorHAnsi" w:hAnsiTheme="minorHAnsi" w:cstheme="minorHAnsi"/>
                <w:lang w:val="it-IT"/>
              </w:rPr>
              <w:t>sperimentale.</w:t>
            </w:r>
          </w:p>
        </w:tc>
      </w:tr>
      <w:tr w:rsidR="007D1710" w:rsidRPr="001E3874" w14:paraId="75419C23" w14:textId="77777777" w:rsidTr="001E3874">
        <w:trPr>
          <w:trHeight w:val="9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17EA9" w14:textId="77777777" w:rsidR="00584256" w:rsidRPr="001E3874" w:rsidRDefault="00584256" w:rsidP="00584256">
            <w:pPr>
              <w:tabs>
                <w:tab w:val="left" w:pos="3640"/>
              </w:tabs>
              <w:jc w:val="both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L’Ente </w:t>
            </w:r>
            <w:r w:rsidRPr="000D45DB">
              <w:rPr>
                <w:rStyle w:val="Testosegnaposto"/>
                <w:rFonts w:asciiTheme="minorHAnsi" w:hAnsiTheme="minorHAnsi" w:cstheme="minorHAnsi"/>
                <w:color w:val="1F3864" w:themeColor="accent1" w:themeShade="80"/>
                <w:lang w:val="it-IT"/>
              </w:rPr>
              <w:t>(</w:t>
            </w:r>
            <w:r w:rsidRPr="000D45DB">
              <w:rPr>
                <w:rStyle w:val="Testosegnaposto"/>
                <w:rFonts w:asciiTheme="minorHAnsi" w:hAnsiTheme="minorHAnsi" w:cstheme="minorHAnsi"/>
                <w:i/>
                <w:color w:val="1F3864" w:themeColor="accent1" w:themeShade="80"/>
                <w:lang w:val="it-IT"/>
              </w:rPr>
              <w:t>specificare</w:t>
            </w:r>
            <w:r w:rsidRPr="000D45DB">
              <w:rPr>
                <w:rStyle w:val="Testosegnaposto"/>
                <w:rFonts w:asciiTheme="minorHAnsi" w:hAnsiTheme="minorHAnsi" w:cstheme="minorHAnsi"/>
                <w:color w:val="1F3864" w:themeColor="accent1" w:themeShade="80"/>
                <w:lang w:val="it-IT"/>
              </w:rPr>
              <w:t xml:space="preserve">)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è in possesso dei requisiti per l’esercizio delle attività sanitarie in accordo alla normativa nazionale di riferimento ed è conforme alle norme vigenti in materia igienico-sanitaria, di qualità e di sicurezza per le attività che vengono svolte.</w:t>
            </w:r>
          </w:p>
          <w:p w14:paraId="6CA51540" w14:textId="08B8EBFE" w:rsidR="00584256" w:rsidRPr="001E3874" w:rsidRDefault="00584256" w:rsidP="00584256">
            <w:pPr>
              <w:tabs>
                <w:tab w:val="left" w:pos="3640"/>
              </w:tabs>
              <w:jc w:val="both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In relazione alla natura e all’uso del </w:t>
            </w:r>
            <w:r w:rsidR="002B6053"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dispositivo medico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sperimentale, il sito è idoneo per la conduzione dello studio in quanto in possesso di tutte le misure strutturali e tecnico/organizzative necessarie:</w:t>
            </w:r>
          </w:p>
          <w:p w14:paraId="142D1BD5" w14:textId="77777777" w:rsidR="00584256" w:rsidRPr="001E3874" w:rsidRDefault="00584256" w:rsidP="00584256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auto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il personale coinvolto (sperimentatore principale e collaboratori) è competente ed idoneo;</w:t>
            </w:r>
          </w:p>
          <w:p w14:paraId="21917D4B" w14:textId="77777777" w:rsidR="00584256" w:rsidRPr="001E3874" w:rsidRDefault="00584256" w:rsidP="00584256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auto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l’Unità Operativa presso cui si svolge lo studio è dotata degli spazi e risorse adeguate;</w:t>
            </w:r>
          </w:p>
          <w:p w14:paraId="65806196" w14:textId="4F1EF97E" w:rsidR="00584256" w:rsidRPr="001E3874" w:rsidRDefault="00584256" w:rsidP="00584256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auto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l’Istituto è dotato di tutte le facilities necessarie per la conduzione dello studio, compreso un laboratorio dedicato alla gestione dei campioni biologici e una farmacia idonea alla gestione del </w:t>
            </w:r>
            <w:r w:rsidR="002134C8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dispositivi medici sperimentali/utilizzati nello studio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secondo specifiche procedure;</w:t>
            </w:r>
          </w:p>
          <w:p w14:paraId="4B181099" w14:textId="29B145DA" w:rsidR="007D1710" w:rsidRPr="001E3874" w:rsidRDefault="00584256" w:rsidP="003D307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auto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dispone di tempo e strumenti necessari per svolgere lo studio;</w:t>
            </w:r>
          </w:p>
        </w:tc>
      </w:tr>
      <w:tr w:rsidR="007D1710" w:rsidRPr="001E3874" w14:paraId="0C073BDC" w14:textId="77777777" w:rsidTr="001E3874">
        <w:trPr>
          <w:trHeight w:val="4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F3C2" w14:textId="77777777" w:rsidR="007D1710" w:rsidRPr="001E3874" w:rsidRDefault="007D1710" w:rsidP="0049009C">
            <w:pPr>
              <w:pStyle w:val="Paragrafoelenco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>Specificare l'idoneità delle strutture con riferimento allo studio proposto</w:t>
            </w:r>
          </w:p>
        </w:tc>
      </w:tr>
      <w:tr w:rsidR="007D1710" w:rsidRPr="001E3874" w14:paraId="306DA531" w14:textId="77777777" w:rsidTr="001E3874">
        <w:trPr>
          <w:trHeight w:val="94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8C909" w14:textId="72AA8418" w:rsidR="00584256" w:rsidRPr="001E3874" w:rsidRDefault="00584256" w:rsidP="00584256">
            <w:pPr>
              <w:jc w:val="both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In riferimento alla sperimentazione clinica </w:t>
            </w:r>
            <w:r w:rsidRPr="000D45DB">
              <w:rPr>
                <w:rStyle w:val="Testosegnaposto"/>
                <w:rFonts w:asciiTheme="minorHAnsi" w:hAnsiTheme="minorHAnsi" w:cstheme="minorHAnsi"/>
                <w:i/>
                <w:color w:val="1F3864" w:themeColor="accent1" w:themeShade="80"/>
                <w:lang w:val="it-IT"/>
              </w:rPr>
              <w:t xml:space="preserve">(inserire nome dello studio),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l’Unità Operativa </w:t>
            </w:r>
            <w:r w:rsidRPr="000D45DB">
              <w:rPr>
                <w:rStyle w:val="Testosegnaposto"/>
                <w:rFonts w:asciiTheme="minorHAnsi" w:hAnsiTheme="minorHAnsi" w:cstheme="minorHAnsi"/>
                <w:color w:val="1F3864" w:themeColor="accent1" w:themeShade="80"/>
                <w:lang w:val="it-IT"/>
              </w:rPr>
              <w:t>(i</w:t>
            </w:r>
            <w:r w:rsidRPr="000D45DB">
              <w:rPr>
                <w:rStyle w:val="Testosegnaposto"/>
                <w:rFonts w:asciiTheme="minorHAnsi" w:hAnsiTheme="minorHAnsi" w:cstheme="minorHAnsi"/>
                <w:i/>
                <w:color w:val="1F3864" w:themeColor="accent1" w:themeShade="80"/>
                <w:lang w:val="it-IT"/>
              </w:rPr>
              <w:t>nserire nome struttura in cui verrà svolta la sperimentazione. Es. UOC Oncologia),</w:t>
            </w:r>
            <w:r w:rsidRPr="001E3874">
              <w:rPr>
                <w:rStyle w:val="Testosegnaposto"/>
                <w:rFonts w:asciiTheme="minorHAnsi" w:hAnsiTheme="minorHAnsi" w:cstheme="minorHAnsi"/>
                <w:i/>
                <w:lang w:val="it-IT"/>
              </w:rPr>
              <w:t xml:space="preserve">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individuata per la conduzione della stessa, è in possesso dei requisiti strutturali ed organizzativi necessari per la conduzione dello studio in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lastRenderedPageBreak/>
              <w:t xml:space="preserve">accordo a quanto previsto dal Protocollo ed è in grado di garantire lo svolgimento dello studio in accordo alle norme </w:t>
            </w:r>
            <w:r w:rsidR="002B6053"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UNI EN ISO 14155:2020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e alla normativa vigente.</w:t>
            </w:r>
          </w:p>
          <w:p w14:paraId="53151617" w14:textId="77777777" w:rsidR="00584256" w:rsidRPr="001E3874" w:rsidRDefault="00584256" w:rsidP="002B6053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Oltre all’Unità clinica saranno coinvolte nello studio le seguenti strutture che dispongono degli strumenti necessari per lo svolgimento della sperimentazione clinica:</w:t>
            </w:r>
          </w:p>
          <w:p w14:paraId="6AFD568E" w14:textId="77777777"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UO Cardiologia</w:t>
            </w:r>
          </w:p>
          <w:p w14:paraId="13EE7C80" w14:textId="77777777" w:rsidR="00584256" w:rsidRPr="001E3874" w:rsidRDefault="00584256" w:rsidP="00584256">
            <w:pPr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UO Medicina Nucleare </w:t>
            </w:r>
          </w:p>
          <w:p w14:paraId="3F2AF82B" w14:textId="77777777"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UO Radiologia</w:t>
            </w:r>
          </w:p>
          <w:p w14:paraId="6E7F4FE7" w14:textId="77777777"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UO Farmacia</w:t>
            </w:r>
          </w:p>
          <w:p w14:paraId="2529394C" w14:textId="77777777"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UO Professioni Sanitarie – Infermieri di ricerca </w:t>
            </w:r>
          </w:p>
          <w:p w14:paraId="7D63D29D" w14:textId="77777777"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UO Medicina di laboratorio </w:t>
            </w:r>
          </w:p>
          <w:p w14:paraId="7993CADE" w14:textId="77777777"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UO Anatomia Patologica </w:t>
            </w:r>
          </w:p>
          <w:p w14:paraId="122BABE2" w14:textId="35DA8DFA" w:rsidR="007D1710" w:rsidRPr="001E3874" w:rsidRDefault="00584256" w:rsidP="00584256">
            <w:p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0D45DB">
              <w:rPr>
                <w:rFonts w:asciiTheme="minorHAnsi" w:hAnsiTheme="minorHAnsi" w:cstheme="minorHAnsi"/>
                <w:i/>
                <w:color w:val="1F3864" w:themeColor="accent1" w:themeShade="80"/>
                <w:highlight w:val="yellow"/>
                <w:lang w:val="it-IT"/>
              </w:rPr>
              <w:t>Questa sezione deve essere modificata e integrata sulla base delle prestazioni richieste dal protocollo</w:t>
            </w:r>
          </w:p>
        </w:tc>
      </w:tr>
      <w:tr w:rsidR="007D1710" w:rsidRPr="001E3874" w14:paraId="7FEE95B1" w14:textId="77777777" w:rsidTr="001E3874">
        <w:trPr>
          <w:trHeight w:val="4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70318" w14:textId="77777777" w:rsidR="007D1710" w:rsidRPr="001E3874" w:rsidRDefault="007D1710" w:rsidP="0049009C">
            <w:pPr>
              <w:pStyle w:val="Paragrafoelenco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lastRenderedPageBreak/>
              <w:t>Specificare l'idoneità delle attrezzature con riferimento allo studio proposto</w:t>
            </w:r>
          </w:p>
        </w:tc>
      </w:tr>
      <w:tr w:rsidR="007D1710" w:rsidRPr="001E3874" w14:paraId="4ABEAE14" w14:textId="77777777" w:rsidTr="001E3874">
        <w:trPr>
          <w:trHeight w:val="58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00363" w14:textId="342817A5" w:rsidR="007D1710" w:rsidRPr="001E3874" w:rsidRDefault="00584256" w:rsidP="003D307F">
            <w:pPr>
              <w:spacing w:after="180" w:line="240" w:lineRule="exact"/>
              <w:jc w:val="both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Tutte le apparecchiature biomedicali/attrezzature richieste per la conduzione delle studio sono disponibili presso il Centro e sono soggette a periodica manutenzione e calibrazione in gestione alla UO </w:t>
            </w:r>
            <w:r w:rsidRPr="000D45DB">
              <w:rPr>
                <w:rStyle w:val="Testosegnaposto"/>
                <w:rFonts w:asciiTheme="minorHAnsi" w:hAnsiTheme="minorHAnsi" w:cstheme="minorHAnsi"/>
                <w:color w:val="1F3864" w:themeColor="accent1" w:themeShade="80"/>
                <w:lang w:val="it-IT"/>
              </w:rPr>
              <w:t>(</w:t>
            </w:r>
            <w:r w:rsidRPr="000D45DB">
              <w:rPr>
                <w:rStyle w:val="Testosegnaposto"/>
                <w:rFonts w:asciiTheme="minorHAnsi" w:hAnsiTheme="minorHAnsi" w:cstheme="minorHAnsi"/>
                <w:i/>
                <w:color w:val="1F3864" w:themeColor="accent1" w:themeShade="80"/>
                <w:lang w:val="it-IT"/>
              </w:rPr>
              <w:t>specificare</w:t>
            </w:r>
            <w:r w:rsidRPr="000D45DB">
              <w:rPr>
                <w:rStyle w:val="Testosegnaposto"/>
                <w:rFonts w:asciiTheme="minorHAnsi" w:hAnsiTheme="minorHAnsi" w:cstheme="minorHAnsi"/>
                <w:color w:val="1F3864" w:themeColor="accent1" w:themeShade="80"/>
                <w:lang w:val="it-IT"/>
              </w:rPr>
              <w:t>).</w:t>
            </w:r>
          </w:p>
        </w:tc>
      </w:tr>
      <w:tr w:rsidR="007D1710" w:rsidRPr="001E3874" w14:paraId="11523AB3" w14:textId="77777777" w:rsidTr="001E3874">
        <w:trPr>
          <w:trHeight w:val="7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90930" w14:textId="77777777" w:rsidR="007D1710" w:rsidRPr="001E3874" w:rsidRDefault="007D1710" w:rsidP="0049009C">
            <w:pPr>
              <w:pStyle w:val="Paragrafoelenco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>Specificare tutte le procedure della sperimentazione che si svolgeranno presso il sito con riferimento allo studio proposto.</w:t>
            </w:r>
          </w:p>
        </w:tc>
      </w:tr>
      <w:tr w:rsidR="007D1710" w:rsidRPr="001E3874" w14:paraId="442B0A97" w14:textId="77777777" w:rsidTr="001E3874">
        <w:trPr>
          <w:trHeight w:val="9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A664" w14:textId="77777777" w:rsidR="00584256" w:rsidRPr="001E3874" w:rsidRDefault="00584256" w:rsidP="00584256">
            <w:pPr>
              <w:spacing w:after="0"/>
              <w:jc w:val="both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In accordo al protocollo, le seguenti procedure si svolgeranno presso il Centro sperimentale nelle seguenti strutture.</w:t>
            </w:r>
          </w:p>
          <w:p w14:paraId="3365096B" w14:textId="77777777" w:rsidR="00584256" w:rsidRPr="001E3874" w:rsidRDefault="00584256" w:rsidP="00584256">
            <w:pPr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i/>
                <w:color w:val="auto"/>
                <w:lang w:val="it-IT"/>
              </w:rPr>
              <w:t>Esempi:</w:t>
            </w:r>
          </w:p>
          <w:p w14:paraId="46272576" w14:textId="77777777"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esecuzione e refertazione ECG, ECHO: UO Cardiologia</w:t>
            </w:r>
          </w:p>
          <w:p w14:paraId="66D506AB" w14:textId="77777777" w:rsidR="00584256" w:rsidRPr="001E3874" w:rsidRDefault="00584256" w:rsidP="00584256">
            <w:pPr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esecuzione e refertazione scintigrafia ossea, PET/TAC </w:t>
            </w:r>
            <w:proofErr w:type="spellStart"/>
            <w:r w:rsidRPr="001E3874">
              <w:rPr>
                <w:rFonts w:asciiTheme="minorHAnsi" w:hAnsiTheme="minorHAnsi" w:cstheme="minorHAnsi"/>
                <w:i/>
                <w:lang w:val="it-IT"/>
              </w:rPr>
              <w:t>total</w:t>
            </w:r>
            <w:proofErr w:type="spellEnd"/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 body: UO Medicina Nucleare </w:t>
            </w:r>
          </w:p>
          <w:p w14:paraId="156DB00E" w14:textId="77777777"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esecuzione test molecolare per gene ……: UO Immunoematologia e Diagnostica Molecolare Oncologica</w:t>
            </w:r>
          </w:p>
          <w:p w14:paraId="2C07CC13" w14:textId="77777777"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esecuzione e refertazione TAC/RM, invio immagini per revisione centralizzata: UO Radiologia</w:t>
            </w:r>
          </w:p>
          <w:p w14:paraId="422CB737" w14:textId="4B1F6153"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gestione </w:t>
            </w:r>
            <w:r w:rsidR="00517000" w:rsidRPr="001E3874">
              <w:rPr>
                <w:rFonts w:asciiTheme="minorHAnsi" w:hAnsiTheme="minorHAnsi" w:cstheme="minorHAnsi"/>
                <w:i/>
                <w:lang w:val="it-IT"/>
              </w:rPr>
              <w:t xml:space="preserve">DM in studio </w:t>
            </w:r>
            <w:r w:rsidRPr="001E3874">
              <w:rPr>
                <w:rFonts w:asciiTheme="minorHAnsi" w:hAnsiTheme="minorHAnsi" w:cstheme="minorHAnsi"/>
                <w:i/>
                <w:lang w:val="it-IT"/>
              </w:rPr>
              <w:t>(dispensazione, contabilità): UO Farmacia</w:t>
            </w:r>
          </w:p>
          <w:p w14:paraId="487D894E" w14:textId="77777777" w:rsidR="00584256" w:rsidRPr="001E3874" w:rsidRDefault="00584256" w:rsidP="00584256">
            <w:pPr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gestione pazienti (segni vitali, prelievi ematici, somministrazione questionari </w:t>
            </w:r>
            <w:proofErr w:type="spellStart"/>
            <w:r w:rsidRPr="001E3874">
              <w:rPr>
                <w:rFonts w:asciiTheme="minorHAnsi" w:hAnsiTheme="minorHAnsi" w:cstheme="minorHAnsi"/>
                <w:i/>
                <w:lang w:val="it-IT"/>
              </w:rPr>
              <w:t>QoL</w:t>
            </w:r>
            <w:proofErr w:type="spellEnd"/>
            <w:r w:rsidRPr="001E3874">
              <w:rPr>
                <w:rFonts w:asciiTheme="minorHAnsi" w:hAnsiTheme="minorHAnsi" w:cstheme="minorHAnsi"/>
                <w:i/>
                <w:lang w:val="it-IT"/>
              </w:rPr>
              <w:t>), gestione dei campioni biologici: UO Professioni Sanitarie – Infermieri di ricerca</w:t>
            </w:r>
          </w:p>
          <w:p w14:paraId="138F5FF4" w14:textId="77777777" w:rsidR="00584256" w:rsidRPr="001E3874" w:rsidRDefault="00584256" w:rsidP="00584256">
            <w:pPr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analisi chimico-cliniche: UO Medicina di laboratorio </w:t>
            </w:r>
          </w:p>
          <w:p w14:paraId="7E60D247" w14:textId="77777777"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revisione ed allestimento campione di tessuto tumorale: UO Anatomia Patologica </w:t>
            </w:r>
          </w:p>
          <w:p w14:paraId="636FE84D" w14:textId="77777777"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</w:p>
          <w:p w14:paraId="6D7BDF1B" w14:textId="572FAB36" w:rsidR="007D1710" w:rsidRPr="001E3874" w:rsidRDefault="00584256" w:rsidP="00584256">
            <w:p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0D45DB">
              <w:rPr>
                <w:rFonts w:asciiTheme="minorHAnsi" w:hAnsiTheme="minorHAnsi" w:cstheme="minorHAnsi"/>
                <w:i/>
                <w:color w:val="1F3864" w:themeColor="accent1" w:themeShade="80"/>
                <w:highlight w:val="yellow"/>
                <w:lang w:val="it-IT"/>
              </w:rPr>
              <w:t>Questa sezione deve essere modificata e integrata sulla base delle prestazioni richieste dal protocollo</w:t>
            </w:r>
          </w:p>
        </w:tc>
      </w:tr>
      <w:tr w:rsidR="007D1710" w:rsidRPr="001E3874" w14:paraId="7DBB25AD" w14:textId="77777777" w:rsidTr="001E3874">
        <w:trPr>
          <w:trHeight w:val="7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21F64" w14:textId="77777777" w:rsidR="007D1710" w:rsidRPr="001E3874" w:rsidRDefault="007D1710" w:rsidP="0049009C">
            <w:pPr>
              <w:pStyle w:val="Paragrafoelenco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>Specificare le risorse umane disponibili presso il sito e le loro competenze con riferimento allo studio proposto</w:t>
            </w:r>
          </w:p>
        </w:tc>
      </w:tr>
      <w:tr w:rsidR="007D1710" w:rsidRPr="001E3874" w14:paraId="5FBA832C" w14:textId="77777777" w:rsidTr="001E3874">
        <w:trPr>
          <w:trHeight w:val="97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FF44" w14:textId="77777777" w:rsidR="00584256" w:rsidRPr="001E3874" w:rsidRDefault="00584256" w:rsidP="003D307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La Struttura in cui verrà condotto lo studio è in possesso di personale adeguatamente formato e con esperienza comprovata nell’ambito della ricerca clinica, nello specifico:</w:t>
            </w:r>
          </w:p>
          <w:p w14:paraId="737AB183" w14:textId="0BEEDEA1" w:rsidR="00584256" w:rsidRPr="001E3874" w:rsidRDefault="00584256" w:rsidP="00584256">
            <w:pPr>
              <w:pStyle w:val="Paragrafoelenco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i/>
              </w:rPr>
            </w:pPr>
            <w:r w:rsidRPr="001E3874">
              <w:rPr>
                <w:rFonts w:asciiTheme="minorHAnsi" w:hAnsiTheme="minorHAnsi" w:cstheme="minorHAnsi"/>
                <w:i/>
              </w:rPr>
              <w:t xml:space="preserve">PI e </w:t>
            </w:r>
            <w:r w:rsidR="00517000" w:rsidRPr="001E3874">
              <w:rPr>
                <w:rFonts w:asciiTheme="minorHAnsi" w:hAnsiTheme="minorHAnsi" w:cstheme="minorHAnsi"/>
                <w:i/>
              </w:rPr>
              <w:t>Sub investigator</w:t>
            </w:r>
            <w:r w:rsidRPr="001E3874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44F8D850" w14:textId="77777777" w:rsidR="00584256" w:rsidRPr="001E3874" w:rsidRDefault="00584256" w:rsidP="00584256">
            <w:pPr>
              <w:pStyle w:val="Paragrafoelenco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i/>
              </w:rPr>
            </w:pPr>
            <w:r w:rsidRPr="001E3874">
              <w:rPr>
                <w:rFonts w:asciiTheme="minorHAnsi" w:hAnsiTheme="minorHAnsi" w:cstheme="minorHAnsi"/>
                <w:i/>
              </w:rPr>
              <w:t>Clinical study coordinator</w:t>
            </w:r>
          </w:p>
          <w:p w14:paraId="198F5A4B" w14:textId="77777777" w:rsidR="00584256" w:rsidRPr="001E3874" w:rsidRDefault="00584256" w:rsidP="00584256">
            <w:pPr>
              <w:pStyle w:val="Paragrafoelenco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i/>
              </w:rPr>
            </w:pPr>
            <w:proofErr w:type="spellStart"/>
            <w:r w:rsidRPr="001E3874">
              <w:rPr>
                <w:rFonts w:asciiTheme="minorHAnsi" w:hAnsiTheme="minorHAnsi" w:cstheme="minorHAnsi"/>
                <w:i/>
              </w:rPr>
              <w:t>Infermiere</w:t>
            </w:r>
            <w:proofErr w:type="spellEnd"/>
            <w:r w:rsidRPr="001E3874">
              <w:rPr>
                <w:rFonts w:asciiTheme="minorHAnsi" w:hAnsiTheme="minorHAnsi" w:cstheme="minorHAnsi"/>
                <w:i/>
              </w:rPr>
              <w:t xml:space="preserve"> di </w:t>
            </w:r>
            <w:proofErr w:type="spellStart"/>
            <w:r w:rsidRPr="001E3874">
              <w:rPr>
                <w:rFonts w:asciiTheme="minorHAnsi" w:hAnsiTheme="minorHAnsi" w:cstheme="minorHAnsi"/>
                <w:i/>
              </w:rPr>
              <w:t>ricerca</w:t>
            </w:r>
            <w:proofErr w:type="spellEnd"/>
          </w:p>
          <w:p w14:paraId="2B87B1EF" w14:textId="7656ACE3" w:rsidR="00584256" w:rsidRPr="001E3874" w:rsidRDefault="00584256" w:rsidP="00584256">
            <w:pPr>
              <w:pStyle w:val="Paragrafoelenco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Personale </w:t>
            </w:r>
            <w:r w:rsidR="00517000" w:rsidRPr="001E3874">
              <w:rPr>
                <w:rFonts w:asciiTheme="minorHAnsi" w:hAnsiTheme="minorHAnsi" w:cstheme="minorHAnsi"/>
                <w:i/>
                <w:lang w:val="it-IT"/>
              </w:rPr>
              <w:t>del centro coinvolto</w:t>
            </w: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 nello studio (Radiologo, Cardiologo, Biologo, ...)</w:t>
            </w:r>
          </w:p>
          <w:p w14:paraId="0FC1EAA1" w14:textId="408C2B92" w:rsidR="00584256" w:rsidRPr="001E3874" w:rsidRDefault="00584256" w:rsidP="00584256">
            <w:pPr>
              <w:pStyle w:val="Paragrafoelenco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lastRenderedPageBreak/>
              <w:t>Fa</w:t>
            </w:r>
            <w:r w:rsidR="00517000" w:rsidRPr="001E3874">
              <w:rPr>
                <w:rFonts w:asciiTheme="minorHAnsi" w:hAnsiTheme="minorHAnsi" w:cstheme="minorHAnsi"/>
                <w:i/>
                <w:lang w:val="it-IT"/>
              </w:rPr>
              <w:t>rmacisti dedicati alla gestione del DM</w:t>
            </w:r>
          </w:p>
          <w:p w14:paraId="1D52DCEF" w14:textId="77777777" w:rsidR="00584256" w:rsidRPr="001E3874" w:rsidRDefault="00584256" w:rsidP="003D307F">
            <w:pPr>
              <w:spacing w:after="0"/>
              <w:ind w:left="360"/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3D542274" w14:textId="0EF28A61" w:rsidR="007D1710" w:rsidRPr="001E3874" w:rsidRDefault="00584256" w:rsidP="003D307F">
            <w:pPr>
              <w:pStyle w:val="Nessunaspaziatura"/>
              <w:jc w:val="both"/>
              <w:rPr>
                <w:rFonts w:asciiTheme="minorHAnsi" w:hAnsiTheme="minorHAnsi" w:cstheme="minorHAnsi"/>
                <w:lang w:val="it-IT"/>
              </w:rPr>
            </w:pPr>
            <w:r w:rsidRPr="000D45DB">
              <w:rPr>
                <w:rFonts w:asciiTheme="minorHAnsi" w:hAnsiTheme="minorHAnsi" w:cstheme="minorHAnsi"/>
                <w:i/>
                <w:color w:val="1F3864" w:themeColor="accent1" w:themeShade="80"/>
                <w:highlight w:val="yellow"/>
                <w:lang w:val="it-IT"/>
              </w:rPr>
              <w:t>Questa sezione deve essere modificata e integrata con i nominativi sulla base del personale coinvolto in accordo al protocollo</w:t>
            </w:r>
          </w:p>
        </w:tc>
      </w:tr>
      <w:tr w:rsidR="007D1710" w:rsidRPr="001E3874" w14:paraId="6E49CB64" w14:textId="77777777" w:rsidTr="001E3874">
        <w:trPr>
          <w:trHeight w:val="4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71052" w14:textId="77777777" w:rsidR="007D1710" w:rsidRPr="001E3874" w:rsidRDefault="007D1710" w:rsidP="0049009C">
            <w:pPr>
              <w:spacing w:after="180" w:line="240" w:lineRule="exact"/>
              <w:jc w:val="center"/>
              <w:rPr>
                <w:rFonts w:asciiTheme="minorHAnsi" w:hAnsiTheme="minorHAnsi" w:cstheme="minorHAnsi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lastRenderedPageBreak/>
              <w:t>Sezione 2</w:t>
            </w:r>
          </w:p>
        </w:tc>
      </w:tr>
      <w:tr w:rsidR="007D1710" w:rsidRPr="001E3874" w14:paraId="3DBD6765" w14:textId="77777777" w:rsidTr="001E3874">
        <w:trPr>
          <w:trHeight w:val="318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C9E9C" w14:textId="5B7217E5" w:rsidR="007D1710" w:rsidRPr="001E3874" w:rsidRDefault="007D1710" w:rsidP="0049009C">
            <w:pPr>
              <w:spacing w:after="180" w:line="240" w:lineRule="exact"/>
              <w:jc w:val="both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>I</w:t>
            </w:r>
            <w:r w:rsidR="00517000" w:rsidRPr="001E3874">
              <w:rPr>
                <w:rFonts w:asciiTheme="minorHAnsi" w:hAnsiTheme="minorHAnsi" w:cstheme="minorHAnsi"/>
                <w:lang w:val="it-IT"/>
              </w:rPr>
              <w:t>l/i</w:t>
            </w:r>
            <w:r w:rsidRPr="001E3874">
              <w:rPr>
                <w:rFonts w:asciiTheme="minorHAnsi" w:hAnsiTheme="minorHAnsi" w:cstheme="minorHAnsi"/>
                <w:lang w:val="it-IT"/>
              </w:rPr>
              <w:t xml:space="preserve"> sottoscritt</w:t>
            </w:r>
            <w:r w:rsidR="00517000" w:rsidRPr="001E3874">
              <w:rPr>
                <w:rFonts w:asciiTheme="minorHAnsi" w:hAnsiTheme="minorHAnsi" w:cstheme="minorHAnsi"/>
                <w:lang w:val="it-IT"/>
              </w:rPr>
              <w:t>o/</w:t>
            </w:r>
            <w:r w:rsidRPr="001E3874">
              <w:rPr>
                <w:rFonts w:asciiTheme="minorHAnsi" w:hAnsiTheme="minorHAnsi" w:cstheme="minorHAnsi"/>
                <w:lang w:val="it-IT"/>
              </w:rPr>
              <w:t>i conferma</w:t>
            </w:r>
            <w:r w:rsidR="00517000" w:rsidRPr="001E3874">
              <w:rPr>
                <w:rFonts w:asciiTheme="minorHAnsi" w:hAnsiTheme="minorHAnsi" w:cstheme="minorHAnsi"/>
                <w:lang w:val="it-IT"/>
              </w:rPr>
              <w:t>/conferma</w:t>
            </w:r>
            <w:r w:rsidRPr="001E3874">
              <w:rPr>
                <w:rFonts w:asciiTheme="minorHAnsi" w:hAnsiTheme="minorHAnsi" w:cstheme="minorHAnsi"/>
                <w:lang w:val="it-IT"/>
              </w:rPr>
              <w:t xml:space="preserve">no che il sito dispone delle strutture e delle attrezzature idonee per condurre la sperimentazione clinica e adotta disposizioni atte a garantire che tutti gli sperimentatori e le altre persone coinvolte nella conduzione della sperimentazione abbiano requisiti, competenze e formazione adeguati in relazione al loro ruolo nella sperimentazione clinica, nel rispetto del Regolamento (UE) n. </w:t>
            </w:r>
            <w:r w:rsidR="00901F54" w:rsidRPr="001E3874">
              <w:rPr>
                <w:rFonts w:asciiTheme="minorHAnsi" w:hAnsiTheme="minorHAnsi" w:cstheme="minorHAnsi"/>
                <w:lang w:val="it-IT"/>
              </w:rPr>
              <w:t>745/2017</w:t>
            </w:r>
            <w:r w:rsidR="008F0BFA">
              <w:rPr>
                <w:rFonts w:asciiTheme="minorHAnsi" w:hAnsiTheme="minorHAnsi" w:cstheme="minorHAnsi"/>
                <w:lang w:val="it-IT"/>
              </w:rPr>
              <w:t xml:space="preserve"> o 746/2017</w:t>
            </w:r>
            <w:r w:rsidRPr="001E3874">
              <w:rPr>
                <w:rFonts w:asciiTheme="minorHAnsi" w:hAnsiTheme="minorHAnsi" w:cstheme="minorHAnsi"/>
                <w:lang w:val="it-IT"/>
              </w:rPr>
              <w:t xml:space="preserve"> e della normativa nazionale in vigore, e che sono state affrontate tutte le condizioni individuate che potrebbero influenzare l'imparzialità di ogni sperimentatore.</w:t>
            </w:r>
          </w:p>
          <w:p w14:paraId="23737653" w14:textId="77777777" w:rsidR="00517000" w:rsidRPr="001E3874" w:rsidRDefault="00517000" w:rsidP="0049009C">
            <w:pPr>
              <w:spacing w:after="180" w:line="240" w:lineRule="exact"/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1F2D9413" w14:textId="533478A6" w:rsidR="007D1710" w:rsidRPr="00FA7838" w:rsidRDefault="003D307F" w:rsidP="0049009C">
            <w:pPr>
              <w:spacing w:after="180" w:line="240" w:lineRule="exact"/>
              <w:rPr>
                <w:rFonts w:asciiTheme="minorHAnsi" w:hAnsiTheme="minorHAnsi" w:cstheme="minorHAnsi"/>
                <w:vertAlign w:val="superscript"/>
                <w:lang w:val="it-IT"/>
              </w:rPr>
            </w:pPr>
            <w:r w:rsidRPr="001E3874">
              <w:rPr>
                <w:rFonts w:asciiTheme="minorHAnsi" w:hAnsiTheme="minorHAnsi" w:cstheme="minorHAnsi"/>
                <w:b/>
                <w:bCs/>
                <w:lang w:val="it-IT"/>
              </w:rPr>
              <w:t>Emesso da</w:t>
            </w:r>
            <w:r w:rsidR="002134C8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</w:t>
            </w:r>
            <w:r w:rsidR="002134C8">
              <w:rPr>
                <w:rFonts w:asciiTheme="minorHAnsi" w:hAnsiTheme="minorHAnsi" w:cstheme="minorHAnsi"/>
                <w:b/>
                <w:bCs/>
                <w:vertAlign w:val="superscript"/>
                <w:lang w:val="it-IT"/>
              </w:rPr>
              <w:t>1</w:t>
            </w:r>
          </w:p>
          <w:p w14:paraId="71963C30" w14:textId="6D260FD5" w:rsidR="00584256" w:rsidRPr="001E3874" w:rsidRDefault="003D307F" w:rsidP="00584256">
            <w:pPr>
              <w:pStyle w:val="Normale1"/>
              <w:rPr>
                <w:rFonts w:asciiTheme="minorHAnsi" w:hAnsiTheme="minorHAnsi" w:cstheme="minorHAnsi"/>
                <w:color w:val="auto"/>
                <w:lang w:val="it-IT" w:eastAsia="en-US"/>
              </w:rPr>
            </w:pPr>
            <w:r w:rsidRPr="001E3874">
              <w:rPr>
                <w:rFonts w:asciiTheme="minorHAnsi" w:hAnsiTheme="minorHAnsi" w:cstheme="minorHAnsi"/>
                <w:color w:val="auto"/>
                <w:lang w:val="it-IT" w:eastAsia="en-US"/>
              </w:rPr>
              <w:t xml:space="preserve">Nome e cognome </w:t>
            </w:r>
            <w:r w:rsidR="00584256" w:rsidRPr="001E3874">
              <w:rPr>
                <w:rFonts w:asciiTheme="minorHAnsi" w:hAnsiTheme="minorHAnsi" w:cstheme="minorHAnsi"/>
                <w:color w:val="auto"/>
                <w:lang w:val="it-IT" w:eastAsia="en-US"/>
              </w:rPr>
              <w:t>___________________________________</w:t>
            </w:r>
          </w:p>
          <w:p w14:paraId="161DB43C" w14:textId="482F2625" w:rsidR="003D307F" w:rsidRPr="001E3874" w:rsidRDefault="003D307F" w:rsidP="00584256">
            <w:pPr>
              <w:pStyle w:val="Normale1"/>
              <w:rPr>
                <w:rFonts w:asciiTheme="minorHAnsi" w:hAnsiTheme="minorHAnsi" w:cstheme="minorHAnsi"/>
                <w:color w:val="auto"/>
                <w:lang w:val="it-IT" w:eastAsia="en-US"/>
              </w:rPr>
            </w:pPr>
            <w:r w:rsidRPr="001E3874">
              <w:rPr>
                <w:rFonts w:asciiTheme="minorHAnsi" w:hAnsiTheme="minorHAnsi" w:cstheme="minorHAnsi"/>
                <w:color w:val="auto"/>
                <w:lang w:val="it-IT" w:eastAsia="en-US"/>
              </w:rPr>
              <w:t>Posizione/Ruolo ___________________________________</w:t>
            </w:r>
          </w:p>
          <w:p w14:paraId="048EC389" w14:textId="1D5B4430" w:rsidR="003D307F" w:rsidRPr="001E3874" w:rsidRDefault="003D307F" w:rsidP="00584256">
            <w:pPr>
              <w:pStyle w:val="Normale1"/>
              <w:rPr>
                <w:rFonts w:asciiTheme="minorHAnsi" w:hAnsiTheme="minorHAnsi" w:cstheme="minorHAnsi"/>
                <w:color w:val="auto"/>
                <w:lang w:val="it-IT" w:eastAsia="en-US"/>
              </w:rPr>
            </w:pPr>
            <w:r w:rsidRPr="001E3874">
              <w:rPr>
                <w:rFonts w:asciiTheme="minorHAnsi" w:hAnsiTheme="minorHAnsi" w:cstheme="minorHAnsi"/>
                <w:color w:val="auto"/>
                <w:lang w:val="it-IT" w:eastAsia="en-US"/>
              </w:rPr>
              <w:t>Per conto del sito/organizzazione</w:t>
            </w:r>
          </w:p>
          <w:p w14:paraId="129B0874" w14:textId="76A5F2FD" w:rsidR="003D307F" w:rsidRPr="001E3874" w:rsidRDefault="003D307F" w:rsidP="00584256">
            <w:pPr>
              <w:pStyle w:val="Normale1"/>
              <w:rPr>
                <w:rFonts w:asciiTheme="minorHAnsi" w:hAnsiTheme="minorHAnsi" w:cstheme="minorHAnsi"/>
                <w:color w:val="auto"/>
                <w:lang w:val="it-IT" w:eastAsia="en-US"/>
              </w:rPr>
            </w:pPr>
            <w:r w:rsidRPr="001E3874">
              <w:rPr>
                <w:rFonts w:asciiTheme="minorHAnsi" w:hAnsiTheme="minorHAnsi" w:cstheme="minorHAnsi"/>
                <w:lang w:eastAsia="en-US"/>
              </w:rPr>
              <w:t>Data:  ________________________________________________________________</w:t>
            </w:r>
          </w:p>
          <w:p w14:paraId="6A4277E3" w14:textId="77777777" w:rsidR="00517000" w:rsidRDefault="00584256" w:rsidP="003D307F">
            <w:pPr>
              <w:pStyle w:val="Normale1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color w:val="auto"/>
                <w:lang w:val="it-IT" w:eastAsia="en-US"/>
              </w:rPr>
              <w:t>Firma: ______________________________________________________________________</w:t>
            </w:r>
            <w:r w:rsidR="007D1710" w:rsidRPr="001E3874">
              <w:rPr>
                <w:rFonts w:asciiTheme="minorHAnsi" w:hAnsiTheme="minorHAnsi" w:cstheme="minorHAnsi"/>
                <w:lang w:val="it-IT"/>
              </w:rPr>
              <w:t xml:space="preserve"> </w:t>
            </w:r>
          </w:p>
          <w:p w14:paraId="12FE24D9" w14:textId="77777777" w:rsidR="002134C8" w:rsidRDefault="002134C8" w:rsidP="003D307F">
            <w:pPr>
              <w:pStyle w:val="Normale1"/>
              <w:rPr>
                <w:rFonts w:asciiTheme="minorHAnsi" w:hAnsiTheme="minorHAnsi" w:cstheme="minorHAnsi"/>
                <w:lang w:val="it-IT"/>
              </w:rPr>
            </w:pPr>
          </w:p>
          <w:p w14:paraId="63F4B47F" w14:textId="682ED525" w:rsidR="002134C8" w:rsidRPr="001E3874" w:rsidRDefault="002134C8" w:rsidP="00FA7838">
            <w:pPr>
              <w:pStyle w:val="Normale1"/>
              <w:jc w:val="both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vertAlign w:val="superscript"/>
                <w:lang w:val="it-IT"/>
              </w:rPr>
              <w:t xml:space="preserve">1 </w:t>
            </w:r>
            <w:r>
              <w:rPr>
                <w:rFonts w:asciiTheme="minorHAnsi" w:hAnsiTheme="minorHAnsi" w:cstheme="minorHAnsi"/>
                <w:lang w:val="it-IT"/>
              </w:rPr>
              <w:t>In analogia a quanto previsto dalla “</w:t>
            </w:r>
            <w:r w:rsidRPr="002134C8">
              <w:rPr>
                <w:rFonts w:asciiTheme="minorHAnsi" w:hAnsiTheme="minorHAnsi" w:cstheme="minorHAnsi"/>
                <w:lang w:val="it-IT"/>
              </w:rPr>
              <w:t>GUIDA ALLA VALUTAZIO</w:t>
            </w:r>
            <w:r>
              <w:rPr>
                <w:rFonts w:asciiTheme="minorHAnsi" w:hAnsiTheme="minorHAnsi" w:cstheme="minorHAnsi"/>
                <w:lang w:val="it-IT"/>
              </w:rPr>
              <w:t xml:space="preserve">NE, DA PARTE DEI COMITATI ETICI </w:t>
            </w:r>
            <w:r w:rsidRPr="002134C8">
              <w:rPr>
                <w:rFonts w:asciiTheme="minorHAnsi" w:hAnsiTheme="minorHAnsi" w:cstheme="minorHAnsi"/>
                <w:lang w:val="it-IT"/>
              </w:rPr>
              <w:t>TERRITORIALI, DEI DOCUMENTI DI CUI ALL’ART. 7</w:t>
            </w:r>
            <w:r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2134C8">
              <w:rPr>
                <w:rFonts w:asciiTheme="minorHAnsi" w:hAnsiTheme="minorHAnsi" w:cstheme="minorHAnsi"/>
                <w:lang w:val="it-IT"/>
              </w:rPr>
              <w:t>PARAGRAFO 1 DEL REGOLAMENTO (UE) n. 536/2014</w:t>
            </w:r>
            <w:r>
              <w:rPr>
                <w:rFonts w:asciiTheme="minorHAnsi" w:hAnsiTheme="minorHAnsi" w:cstheme="minorHAnsi"/>
                <w:lang w:val="it-IT"/>
              </w:rPr>
              <w:t xml:space="preserve">” il documento va firmato </w:t>
            </w:r>
            <w:r w:rsidRPr="002134C8">
              <w:rPr>
                <w:rFonts w:asciiTheme="minorHAnsi" w:hAnsiTheme="minorHAnsi" w:cstheme="minorHAnsi"/>
                <w:lang w:val="it-IT"/>
              </w:rPr>
              <w:t>dal Legale Rappresentante del sito sperimentale o da un suo delegato,</w:t>
            </w:r>
            <w:r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2134C8">
              <w:rPr>
                <w:rFonts w:asciiTheme="minorHAnsi" w:hAnsiTheme="minorHAnsi" w:cstheme="minorHAnsi"/>
                <w:lang w:val="it-IT"/>
              </w:rPr>
              <w:t>munito dei necessari poteri.</w:t>
            </w:r>
          </w:p>
        </w:tc>
      </w:tr>
    </w:tbl>
    <w:p w14:paraId="6D9F6ACC" w14:textId="77777777" w:rsidR="00EF1BF6" w:rsidRPr="001E3874" w:rsidRDefault="00EF1BF6" w:rsidP="003D307F">
      <w:pPr>
        <w:tabs>
          <w:tab w:val="left" w:pos="2320"/>
        </w:tabs>
        <w:rPr>
          <w:rFonts w:asciiTheme="minorHAnsi" w:hAnsiTheme="minorHAnsi" w:cstheme="minorHAnsi"/>
          <w:lang w:val="it-IT"/>
        </w:rPr>
      </w:pPr>
    </w:p>
    <w:sectPr w:rsidR="00EF1BF6" w:rsidRPr="001E3874" w:rsidSect="007D1710">
      <w:headerReference w:type="default" r:id="rId8"/>
      <w:footerReference w:type="default" r:id="rId9"/>
      <w:pgSz w:w="11906" w:h="16838"/>
      <w:pgMar w:top="1440" w:right="1133" w:bottom="1440" w:left="1440" w:header="51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98B91" w14:textId="77777777" w:rsidR="00B86148" w:rsidRDefault="00B86148">
      <w:pPr>
        <w:spacing w:after="0" w:line="240" w:lineRule="auto"/>
      </w:pPr>
      <w:r>
        <w:separator/>
      </w:r>
    </w:p>
  </w:endnote>
  <w:endnote w:type="continuationSeparator" w:id="0">
    <w:p w14:paraId="1BB65E6E" w14:textId="77777777" w:rsidR="00B86148" w:rsidRDefault="00B8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8080298"/>
      <w:docPartObj>
        <w:docPartGallery w:val="Page Numbers (Bottom of Page)"/>
        <w:docPartUnique/>
      </w:docPartObj>
    </w:sdtPr>
    <w:sdtEndPr/>
    <w:sdtContent>
      <w:p w14:paraId="1BE07825" w14:textId="77777777" w:rsidR="000D45DB" w:rsidRPr="00581C0D" w:rsidRDefault="000D45DB" w:rsidP="000D45DB">
        <w:pPr>
          <w:pStyle w:val="Pidipagina"/>
          <w:rPr>
            <w:rFonts w:cs="Calibri"/>
            <w:i/>
          </w:rPr>
        </w:pPr>
        <w:proofErr w:type="spellStart"/>
        <w:r w:rsidRPr="00581C0D">
          <w:rPr>
            <w:rFonts w:cs="Calibri"/>
            <w:i/>
          </w:rPr>
          <w:t>Versione</w:t>
        </w:r>
        <w:proofErr w:type="spellEnd"/>
        <w:r w:rsidRPr="00581C0D">
          <w:rPr>
            <w:rFonts w:cs="Calibri"/>
            <w:i/>
          </w:rPr>
          <w:t xml:space="preserve"> XX del XX/XX/XXXX</w:t>
        </w:r>
      </w:p>
      <w:p w14:paraId="2E395877" w14:textId="007A1780" w:rsidR="0049009C" w:rsidRDefault="004900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838" w:rsidRPr="00FA7838">
          <w:rPr>
            <w:noProof/>
            <w:lang w:val="it-IT"/>
          </w:rPr>
          <w:t>1</w:t>
        </w:r>
        <w:r>
          <w:fldChar w:fldCharType="end"/>
        </w:r>
      </w:p>
    </w:sdtContent>
  </w:sdt>
  <w:p w14:paraId="18B15D29" w14:textId="77777777" w:rsidR="0049009C" w:rsidRDefault="0049009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33386" w14:textId="77777777" w:rsidR="00B86148" w:rsidRDefault="00B8614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74991A" w14:textId="77777777" w:rsidR="00B86148" w:rsidRDefault="00B86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C8030" w14:textId="2DCE250D" w:rsidR="000D45DB" w:rsidRPr="000D45DB" w:rsidRDefault="00136423" w:rsidP="00FA7838">
    <w:pPr>
      <w:autoSpaceDN/>
      <w:spacing w:after="0" w:line="240" w:lineRule="auto"/>
      <w:ind w:left="6381" w:hanging="5661"/>
      <w:textAlignment w:val="auto"/>
      <w:rPr>
        <w:rFonts w:eastAsia="Times New Roman" w:cs="Calibri"/>
        <w:i/>
        <w:sz w:val="18"/>
        <w:szCs w:val="20"/>
        <w:lang w:val="it-IT" w:eastAsia="zh-CN"/>
      </w:rPr>
    </w:pPr>
    <w:r>
      <w:rPr>
        <w:rFonts w:eastAsia="Times New Roman" w:cs="Calibri"/>
        <w:i/>
        <w:sz w:val="18"/>
        <w:szCs w:val="18"/>
        <w:lang w:val="it-IT" w:eastAsia="zh-CN"/>
      </w:rPr>
      <w:t>Modulo 9</w:t>
    </w:r>
    <w:r w:rsidR="000D45DB" w:rsidRPr="000D45DB">
      <w:rPr>
        <w:rFonts w:eastAsia="Times New Roman" w:cs="Calibri"/>
        <w:i/>
        <w:sz w:val="18"/>
        <w:szCs w:val="18"/>
        <w:lang w:val="it-IT" w:eastAsia="zh-CN"/>
      </w:rPr>
      <w:t>_</w:t>
    </w:r>
    <w:r w:rsidR="000D45DB">
      <w:rPr>
        <w:rFonts w:eastAsia="Times New Roman" w:cs="Calibri"/>
        <w:i/>
        <w:sz w:val="18"/>
        <w:szCs w:val="18"/>
        <w:lang w:val="it-IT" w:eastAsia="zh-CN"/>
      </w:rPr>
      <w:t>Documento “Idoneità sito specifica” per Indagini con DM</w:t>
    </w:r>
    <w:r w:rsidR="008F0BFA">
      <w:rPr>
        <w:rFonts w:eastAsia="Times New Roman" w:cs="Calibri"/>
        <w:i/>
        <w:sz w:val="18"/>
        <w:szCs w:val="18"/>
        <w:lang w:val="it-IT" w:eastAsia="zh-CN"/>
      </w:rPr>
      <w:t xml:space="preserve"> e IVD</w:t>
    </w:r>
    <w:r w:rsidR="000D45DB" w:rsidRPr="000D45DB">
      <w:rPr>
        <w:rFonts w:eastAsia="Times New Roman" w:cs="Calibri"/>
        <w:i/>
        <w:sz w:val="18"/>
        <w:szCs w:val="20"/>
        <w:lang w:val="it-IT" w:eastAsia="zh-CN"/>
      </w:rPr>
      <w:tab/>
      <w:t>Comitato Etico Territoriale Area Sud-Ovest Veneto</w:t>
    </w:r>
  </w:p>
  <w:p w14:paraId="736E782B" w14:textId="30562C9B" w:rsidR="000D45DB" w:rsidRPr="000D45DB" w:rsidRDefault="000D45DB" w:rsidP="000D45DB">
    <w:pPr>
      <w:autoSpaceDN/>
      <w:spacing w:after="0" w:line="240" w:lineRule="auto"/>
      <w:ind w:left="5672" w:firstLine="709"/>
      <w:jc w:val="both"/>
      <w:textAlignment w:val="auto"/>
      <w:rPr>
        <w:rFonts w:eastAsia="Times New Roman" w:cs="Calibri"/>
        <w:i/>
        <w:sz w:val="18"/>
        <w:szCs w:val="20"/>
        <w:lang w:val="it-IT" w:eastAsia="zh-CN"/>
      </w:rPr>
    </w:pPr>
    <w:r w:rsidRPr="000D45DB">
      <w:rPr>
        <w:rFonts w:eastAsia="Times New Roman" w:cs="Calibri"/>
        <w:i/>
        <w:sz w:val="18"/>
        <w:szCs w:val="20"/>
        <w:lang w:val="it-IT" w:eastAsia="zh-CN"/>
      </w:rPr>
      <w:t>Versione 0</w:t>
    </w:r>
    <w:r w:rsidR="008F0BFA">
      <w:rPr>
        <w:rFonts w:eastAsia="Times New Roman" w:cs="Calibri"/>
        <w:i/>
        <w:sz w:val="18"/>
        <w:szCs w:val="20"/>
        <w:lang w:val="it-IT" w:eastAsia="zh-CN"/>
      </w:rPr>
      <w:t>2</w:t>
    </w:r>
    <w:r w:rsidRPr="000D45DB">
      <w:rPr>
        <w:rFonts w:eastAsia="Times New Roman" w:cs="Calibri"/>
        <w:i/>
        <w:sz w:val="18"/>
        <w:szCs w:val="20"/>
        <w:lang w:val="it-IT" w:eastAsia="zh-CN"/>
      </w:rPr>
      <w:t xml:space="preserve"> del 2</w:t>
    </w:r>
    <w:r w:rsidR="008F0BFA">
      <w:rPr>
        <w:rFonts w:eastAsia="Times New Roman" w:cs="Calibri"/>
        <w:i/>
        <w:sz w:val="18"/>
        <w:szCs w:val="20"/>
        <w:lang w:val="it-IT" w:eastAsia="zh-CN"/>
      </w:rPr>
      <w:t>4</w:t>
    </w:r>
    <w:r w:rsidRPr="000D45DB">
      <w:rPr>
        <w:rFonts w:eastAsia="Times New Roman" w:cs="Calibri"/>
        <w:i/>
        <w:sz w:val="18"/>
        <w:szCs w:val="20"/>
        <w:lang w:val="it-IT" w:eastAsia="zh-CN"/>
      </w:rPr>
      <w:t>.0</w:t>
    </w:r>
    <w:r w:rsidR="008F0BFA">
      <w:rPr>
        <w:rFonts w:eastAsia="Times New Roman" w:cs="Calibri"/>
        <w:i/>
        <w:sz w:val="18"/>
        <w:szCs w:val="20"/>
        <w:lang w:val="it-IT" w:eastAsia="zh-CN"/>
      </w:rPr>
      <w:t>1</w:t>
    </w:r>
    <w:r w:rsidRPr="000D45DB">
      <w:rPr>
        <w:rFonts w:eastAsia="Times New Roman" w:cs="Calibri"/>
        <w:i/>
        <w:sz w:val="18"/>
        <w:szCs w:val="20"/>
        <w:lang w:val="it-IT" w:eastAsia="zh-CN"/>
      </w:rPr>
      <w:t>.202</w:t>
    </w:r>
    <w:r w:rsidR="008F0BFA">
      <w:rPr>
        <w:rFonts w:eastAsia="Times New Roman" w:cs="Calibri"/>
        <w:i/>
        <w:sz w:val="18"/>
        <w:szCs w:val="20"/>
        <w:lang w:val="it-IT" w:eastAsia="zh-CN"/>
      </w:rPr>
      <w:t>4</w:t>
    </w:r>
  </w:p>
  <w:p w14:paraId="36E8A39C" w14:textId="77777777" w:rsidR="000D45DB" w:rsidRDefault="000D45D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966F2"/>
    <w:multiLevelType w:val="multilevel"/>
    <w:tmpl w:val="2F7612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03FC2"/>
    <w:multiLevelType w:val="multilevel"/>
    <w:tmpl w:val="55180C2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  <w:color w:val="80808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8C60406"/>
    <w:multiLevelType w:val="multilevel"/>
    <w:tmpl w:val="249026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20"/>
  <w:autoHyphenation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9C"/>
    <w:rsid w:val="00013B9C"/>
    <w:rsid w:val="000C6A12"/>
    <w:rsid w:val="000D45DB"/>
    <w:rsid w:val="00136423"/>
    <w:rsid w:val="0014556C"/>
    <w:rsid w:val="001E3874"/>
    <w:rsid w:val="002134C8"/>
    <w:rsid w:val="002308D1"/>
    <w:rsid w:val="002B6053"/>
    <w:rsid w:val="002E49C2"/>
    <w:rsid w:val="00315E4C"/>
    <w:rsid w:val="003A6AD8"/>
    <w:rsid w:val="003D307F"/>
    <w:rsid w:val="00425498"/>
    <w:rsid w:val="00481768"/>
    <w:rsid w:val="0049009C"/>
    <w:rsid w:val="00517000"/>
    <w:rsid w:val="00537C24"/>
    <w:rsid w:val="00552C13"/>
    <w:rsid w:val="00581D27"/>
    <w:rsid w:val="00584256"/>
    <w:rsid w:val="00686463"/>
    <w:rsid w:val="007072C6"/>
    <w:rsid w:val="00741A94"/>
    <w:rsid w:val="007D1710"/>
    <w:rsid w:val="008F0BFA"/>
    <w:rsid w:val="00901F54"/>
    <w:rsid w:val="00934C93"/>
    <w:rsid w:val="00953E9D"/>
    <w:rsid w:val="00A8105E"/>
    <w:rsid w:val="00AB209D"/>
    <w:rsid w:val="00B525D2"/>
    <w:rsid w:val="00B86148"/>
    <w:rsid w:val="00CB4FE2"/>
    <w:rsid w:val="00D02E93"/>
    <w:rsid w:val="00D11724"/>
    <w:rsid w:val="00D2449C"/>
    <w:rsid w:val="00DD56EE"/>
    <w:rsid w:val="00DF4870"/>
    <w:rsid w:val="00E80247"/>
    <w:rsid w:val="00EF1BF6"/>
    <w:rsid w:val="00EF2F40"/>
    <w:rsid w:val="00FA7838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C3C95C"/>
  <w15:docId w15:val="{E32BCE24-4AD8-4550-9CD1-4579CB57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sz w:val="22"/>
      <w:szCs w:val="22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</w:pPr>
  </w:style>
  <w:style w:type="character" w:styleId="Testosegnaposto">
    <w:name w:val="Placeholder Text"/>
    <w:rPr>
      <w:color w:val="808080"/>
    </w:rPr>
  </w:style>
  <w:style w:type="paragraph" w:styleId="Titolo">
    <w:name w:val="Title"/>
    <w:basedOn w:val="Normale"/>
    <w:next w:val="Normale"/>
    <w:uiPriority w:val="10"/>
    <w:qFormat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Intestazione">
    <w:name w:val="header"/>
    <w:basedOn w:val="Normal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paragraph" w:styleId="Revisione">
    <w:name w:val="Revision"/>
    <w:pPr>
      <w:suppressAutoHyphens/>
    </w:pPr>
    <w:rPr>
      <w:sz w:val="22"/>
      <w:szCs w:val="22"/>
      <w:lang w:val="en-GB" w:eastAsia="en-US"/>
    </w:rPr>
  </w:style>
  <w:style w:type="paragraph" w:styleId="Testocommento">
    <w:name w:val="annotation text"/>
    <w:basedOn w:val="Normale"/>
    <w:pPr>
      <w:spacing w:line="240" w:lineRule="auto"/>
    </w:pPr>
    <w:rPr>
      <w:rFonts w:cs="Arial"/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rFonts w:ascii="Calibri" w:eastAsia="Calibri" w:hAnsi="Calibri" w:cs="Arial"/>
      <w:lang w:val="en-GB" w:eastAsia="en-US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Soggettocommento">
    <w:name w:val="annotation subject"/>
    <w:basedOn w:val="Testocommento"/>
    <w:next w:val="Testocommento"/>
    <w:rPr>
      <w:rFonts w:cs="Times New Roman"/>
      <w:b/>
      <w:bCs/>
    </w:rPr>
  </w:style>
  <w:style w:type="character" w:customStyle="1" w:styleId="SoggettocommentoCarattere">
    <w:name w:val="Soggetto commento Carattere"/>
    <w:basedOn w:val="TestocommentoCarattere"/>
    <w:rPr>
      <w:rFonts w:ascii="Calibri" w:eastAsia="Calibri" w:hAnsi="Calibri" w:cs="Arial"/>
      <w:b/>
      <w:bCs/>
      <w:lang w:val="en-GB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54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5498"/>
    <w:rPr>
      <w:lang w:val="en-GB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49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37C24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37C24"/>
    <w:rPr>
      <w:lang w:val="en-GB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537C24"/>
    <w:rPr>
      <w:vertAlign w:val="superscript"/>
    </w:rPr>
  </w:style>
  <w:style w:type="paragraph" w:styleId="Nessunaspaziatura">
    <w:name w:val="No Spacing"/>
    <w:uiPriority w:val="1"/>
    <w:qFormat/>
    <w:rsid w:val="00D02E93"/>
    <w:pPr>
      <w:suppressAutoHyphens/>
    </w:pPr>
    <w:rPr>
      <w:sz w:val="22"/>
      <w:szCs w:val="22"/>
      <w:lang w:val="en-GB" w:eastAsia="en-US"/>
    </w:rPr>
  </w:style>
  <w:style w:type="paragraph" w:customStyle="1" w:styleId="Normale1">
    <w:name w:val="Normale1"/>
    <w:rsid w:val="0058425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N/>
      <w:spacing w:after="200" w:line="276" w:lineRule="auto"/>
      <w:textAlignment w:val="auto"/>
    </w:pPr>
    <w:rPr>
      <w:rFonts w:cs="Calibri"/>
      <w:color w:val="000000"/>
      <w:sz w:val="22"/>
      <w:szCs w:val="22"/>
      <w:lang w:val="en-GB" w:eastAsia="zh-CN"/>
    </w:rPr>
  </w:style>
  <w:style w:type="character" w:customStyle="1" w:styleId="Carpredefinitoparagrafo1">
    <w:name w:val="Car. predefinito paragrafo1"/>
    <w:rsid w:val="00584256"/>
  </w:style>
  <w:style w:type="table" w:styleId="Grigliatabella">
    <w:name w:val="Table Grid"/>
    <w:basedOn w:val="Tabellanormale"/>
    <w:uiPriority w:val="39"/>
    <w:rsid w:val="001E38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0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sorgente\AppData\Local\Microsoft\Windows\INetCache\Content.Outlook\VHAGR9C1\2022.10.07%20Modello_Idoneita_sito_specifico_Centro_coordinamento%20(002)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78D2E-4B44-4280-9DCF-999456E2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2022.10.07 Modello_Idoneita_sito_specifico_Centro_coordinamento (002).dotm</Template>
  <TotalTime>34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10-11-2022</dc:subject>
  <dc:creator>AIFA</dc:creator>
  <dc:description/>
  <cp:lastModifiedBy>ROBERTA FRACCAROLI</cp:lastModifiedBy>
  <cp:revision>18</cp:revision>
  <dcterms:created xsi:type="dcterms:W3CDTF">2022-11-11T15:07:00Z</dcterms:created>
  <dcterms:modified xsi:type="dcterms:W3CDTF">2024-01-29T14:35:00Z</dcterms:modified>
</cp:coreProperties>
</file>